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70D1A" w14:textId="77777777" w:rsidR="0070043F" w:rsidRDefault="00EE317B" w:rsidP="007004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585C0" wp14:editId="2C48D338">
                <wp:simplePos x="0" y="0"/>
                <wp:positionH relativeFrom="column">
                  <wp:posOffset>5067300</wp:posOffset>
                </wp:positionH>
                <wp:positionV relativeFrom="paragraph">
                  <wp:posOffset>-66040</wp:posOffset>
                </wp:positionV>
                <wp:extent cx="1409700" cy="6096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8FC94C" w14:textId="77777777" w:rsidR="00EE317B" w:rsidRPr="00EE317B" w:rsidRDefault="00EE317B" w:rsidP="00EE317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6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317B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Action Item</w:t>
                            </w:r>
                          </w:p>
                          <w:p w14:paraId="032A1712" w14:textId="77777777" w:rsidR="00EE317B" w:rsidRPr="00EE317B" w:rsidRDefault="00EE317B" w:rsidP="00EE317B">
                            <w:pPr>
                              <w:spacing w:after="60"/>
                              <w:ind w:left="36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317B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(D)    Discussion Item</w:t>
                            </w:r>
                          </w:p>
                          <w:p w14:paraId="00C3BDD6" w14:textId="77777777" w:rsidR="00EE317B" w:rsidRPr="00EE317B" w:rsidRDefault="00EE317B" w:rsidP="00EE317B">
                            <w:pPr>
                              <w:spacing w:after="60"/>
                              <w:ind w:left="360"/>
                              <w:rPr>
                                <w:sz w:val="16"/>
                                <w:szCs w:val="16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317B">
                              <w:rPr>
                                <w:sz w:val="16"/>
                                <w:szCs w:val="16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(I)      Information Item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585C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9pt;margin-top:-5.2pt;width:111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" fillcolor="white [3201]" strokeweight="1.5pt">
                <v:textbox>
                  <w:txbxContent>
                    <w:p w14:paraId="0C8FC94C" w14:textId="77777777" w:rsidR="00EE317B" w:rsidRPr="00EE317B" w:rsidRDefault="00EE317B" w:rsidP="00EE317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60"/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E317B"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Action Item</w:t>
                      </w:r>
                    </w:p>
                    <w:p w14:paraId="032A1712" w14:textId="77777777" w:rsidR="00EE317B" w:rsidRPr="00EE317B" w:rsidRDefault="00EE317B" w:rsidP="00EE317B">
                      <w:pPr>
                        <w:spacing w:after="60"/>
                        <w:ind w:left="360"/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E317B"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(D)    Discussion Item</w:t>
                      </w:r>
                    </w:p>
                    <w:p w14:paraId="00C3BDD6" w14:textId="77777777" w:rsidR="00EE317B" w:rsidRPr="00EE317B" w:rsidRDefault="00EE317B" w:rsidP="00EE317B">
                      <w:pPr>
                        <w:spacing w:after="60"/>
                        <w:ind w:left="360"/>
                        <w:rPr>
                          <w:sz w:val="16"/>
                          <w:szCs w:val="16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E317B">
                        <w:rPr>
                          <w:sz w:val="16"/>
                          <w:szCs w:val="16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(I)      Information Item</w:t>
                      </w:r>
                    </w:p>
                  </w:txbxContent>
                </v:textbox>
              </v:shape>
            </w:pict>
          </mc:Fallback>
        </mc:AlternateContent>
      </w:r>
      <w:r w:rsidR="0070043F">
        <w:rPr>
          <w:rFonts w:ascii="Times New Roman" w:hAnsi="Times New Roman" w:cs="Times New Roman"/>
          <w:sz w:val="24"/>
          <w:szCs w:val="24"/>
        </w:rPr>
        <w:t>Drexel R-IV Board of Education</w:t>
      </w:r>
    </w:p>
    <w:p w14:paraId="0A6E68B4" w14:textId="7BAAA105" w:rsidR="0070043F" w:rsidRDefault="001F7ACF" w:rsidP="007004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Emergency</w:t>
      </w:r>
      <w:r w:rsidR="006E23A7">
        <w:rPr>
          <w:rFonts w:ascii="Times New Roman" w:hAnsi="Times New Roman" w:cs="Times New Roman"/>
          <w:sz w:val="24"/>
          <w:szCs w:val="24"/>
        </w:rPr>
        <w:t xml:space="preserve"> </w:t>
      </w:r>
      <w:r w:rsidR="0070043F">
        <w:rPr>
          <w:rFonts w:ascii="Times New Roman" w:hAnsi="Times New Roman" w:cs="Times New Roman"/>
          <w:sz w:val="24"/>
          <w:szCs w:val="24"/>
        </w:rPr>
        <w:t>Meeting – Agenda</w:t>
      </w:r>
    </w:p>
    <w:p w14:paraId="48B37517" w14:textId="5C23C565" w:rsidR="0070043F" w:rsidRDefault="00B35516" w:rsidP="007004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</w:t>
      </w:r>
      <w:r w:rsidR="008C7B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September 6, </w:t>
      </w:r>
      <w:r w:rsidR="008C7BA1">
        <w:rPr>
          <w:rFonts w:ascii="Times New Roman" w:hAnsi="Times New Roman" w:cs="Times New Roman"/>
          <w:sz w:val="24"/>
          <w:szCs w:val="24"/>
        </w:rPr>
        <w:t>2024</w:t>
      </w:r>
    </w:p>
    <w:p w14:paraId="279FD9EF" w14:textId="57236D1D" w:rsidR="0070043F" w:rsidRDefault="0070043F" w:rsidP="007004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Conference Room – </w:t>
      </w:r>
      <w:r w:rsidR="00B35516">
        <w:rPr>
          <w:rFonts w:ascii="Times New Roman" w:hAnsi="Times New Roman" w:cs="Times New Roman"/>
          <w:sz w:val="24"/>
          <w:szCs w:val="24"/>
        </w:rPr>
        <w:t>4</w:t>
      </w:r>
      <w:r w:rsidR="006E23A7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3A7872DA" w14:textId="77777777" w:rsidR="0070043F" w:rsidRDefault="0070043F" w:rsidP="007004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DAE48C" w14:textId="4F0BCA68" w:rsidR="0070043F" w:rsidRDefault="0070043F" w:rsidP="00B355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</w:t>
      </w:r>
      <w:r w:rsidR="006E23A7">
        <w:rPr>
          <w:rFonts w:ascii="Times New Roman" w:hAnsi="Times New Roman" w:cs="Times New Roman"/>
          <w:sz w:val="24"/>
          <w:szCs w:val="24"/>
        </w:rPr>
        <w:t>r</w:t>
      </w:r>
    </w:p>
    <w:p w14:paraId="25A485F7" w14:textId="77777777" w:rsidR="006E23A7" w:rsidRDefault="006E23A7" w:rsidP="00B3551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7030885" w14:textId="40A7C20C" w:rsidR="006E23A7" w:rsidRPr="006E23A7" w:rsidRDefault="0070043F" w:rsidP="00B355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</w:t>
      </w:r>
    </w:p>
    <w:p w14:paraId="20415FC0" w14:textId="77777777" w:rsidR="006E23A7" w:rsidRPr="006E23A7" w:rsidRDefault="006E23A7" w:rsidP="00B3551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60E7337" w14:textId="4256AF37" w:rsidR="008C7BA1" w:rsidRPr="006E23A7" w:rsidRDefault="0070043F" w:rsidP="00B355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the Agenda</w:t>
      </w:r>
      <w:r w:rsidR="004F6706">
        <w:rPr>
          <w:rFonts w:ascii="Times New Roman" w:hAnsi="Times New Roman" w:cs="Times New Roman"/>
          <w:sz w:val="24"/>
          <w:szCs w:val="24"/>
        </w:rPr>
        <w:t xml:space="preserve"> (A)</w:t>
      </w:r>
    </w:p>
    <w:p w14:paraId="32144656" w14:textId="77777777" w:rsidR="008C7BA1" w:rsidRPr="008C7BA1" w:rsidRDefault="008C7BA1" w:rsidP="00B3551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7952528" w14:textId="77777777" w:rsidR="00B35516" w:rsidRDefault="00B35516" w:rsidP="00B355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Construction Contract Change Order (A)</w:t>
      </w:r>
    </w:p>
    <w:p w14:paraId="6BB66DB9" w14:textId="77777777" w:rsidR="00CD421D" w:rsidRPr="00CD421D" w:rsidRDefault="00CD421D" w:rsidP="00CD42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4C35BD" w14:textId="2F00301D" w:rsidR="00CD421D" w:rsidRDefault="00CD421D" w:rsidP="00B355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Construction Payment to McKinstry Contractors (A)</w:t>
      </w:r>
    </w:p>
    <w:p w14:paraId="6D892FCB" w14:textId="77777777" w:rsidR="00CD421D" w:rsidRPr="00CD421D" w:rsidRDefault="00CD421D" w:rsidP="00CD42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BE0316" w14:textId="63DB825D" w:rsidR="00CD421D" w:rsidRDefault="00CD421D" w:rsidP="00B355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Concerning Date of September BOE Meeting</w:t>
      </w:r>
    </w:p>
    <w:p w14:paraId="3FBF4A58" w14:textId="77777777" w:rsidR="00B35516" w:rsidRPr="00B35516" w:rsidRDefault="00B35516" w:rsidP="00B355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83F4D6" w14:textId="5356E4D2" w:rsidR="00EE317B" w:rsidRPr="00B35516" w:rsidRDefault="0070043F" w:rsidP="00B355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516">
        <w:rPr>
          <w:rFonts w:ascii="Times New Roman" w:hAnsi="Times New Roman" w:cs="Times New Roman"/>
          <w:sz w:val="24"/>
          <w:szCs w:val="24"/>
        </w:rPr>
        <w:t>Adjour</w:t>
      </w:r>
      <w:r w:rsidR="008C7BA1" w:rsidRPr="00B35516">
        <w:rPr>
          <w:rFonts w:ascii="Times New Roman" w:hAnsi="Times New Roman" w:cs="Times New Roman"/>
          <w:sz w:val="24"/>
          <w:szCs w:val="24"/>
        </w:rPr>
        <w:t>n</w:t>
      </w:r>
      <w:r w:rsidR="004F6706" w:rsidRPr="00B35516">
        <w:rPr>
          <w:rFonts w:ascii="Times New Roman" w:hAnsi="Times New Roman" w:cs="Times New Roman"/>
          <w:sz w:val="24"/>
          <w:szCs w:val="24"/>
        </w:rPr>
        <w:t xml:space="preserve"> (A)</w:t>
      </w:r>
    </w:p>
    <w:p w14:paraId="6B547893" w14:textId="77777777" w:rsidR="00EE317B" w:rsidRPr="00EE317B" w:rsidRDefault="00EE317B" w:rsidP="00EE317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2A2A082" w14:textId="77777777" w:rsidR="00EE317B" w:rsidRPr="00EE317B" w:rsidRDefault="00EE317B" w:rsidP="00EE317B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3F44D81" w14:textId="77777777" w:rsidR="008C7BA1" w:rsidRDefault="009C2F8A" w:rsidP="008C7BA1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C7BA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The Mission of the Drexel R-IV School District is to empower all students to achieve excellence, leadership, growth and success.</w:t>
      </w:r>
    </w:p>
    <w:p w14:paraId="5E4E2321" w14:textId="77777777" w:rsidR="009C2F8A" w:rsidRDefault="009C2F8A" w:rsidP="008C7BA1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The Vision of the Drexel R-IV School District is to inspire every student to achieve excellence and thrive in an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everchanging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world.</w:t>
      </w:r>
    </w:p>
    <w:p w14:paraId="2C36458F" w14:textId="77777777" w:rsidR="001F7ACF" w:rsidRDefault="001F7ACF" w:rsidP="008C7BA1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</w:pPr>
    </w:p>
    <w:p w14:paraId="4ECD3988" w14:textId="67D6DEC0" w:rsidR="001F7ACF" w:rsidRDefault="001F7ACF" w:rsidP="008C7BA1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Posted by Sara Borden on September 6,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2024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at 10:27 AM</w:t>
      </w:r>
    </w:p>
    <w:p w14:paraId="65D1574A" w14:textId="77777777" w:rsidR="00475374" w:rsidRDefault="00475374" w:rsidP="008C7BA1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</w:pPr>
    </w:p>
    <w:sectPr w:rsidR="00475374" w:rsidSect="008C7BA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425143"/>
    <w:multiLevelType w:val="hybridMultilevel"/>
    <w:tmpl w:val="51F6B7D6"/>
    <w:lvl w:ilvl="0" w:tplc="6EC4D9C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D0844"/>
    <w:multiLevelType w:val="hybridMultilevel"/>
    <w:tmpl w:val="B40EF5CC"/>
    <w:lvl w:ilvl="0" w:tplc="4BF683E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21662"/>
    <w:multiLevelType w:val="hybridMultilevel"/>
    <w:tmpl w:val="D08297DE"/>
    <w:lvl w:ilvl="0" w:tplc="3A9279CA">
      <w:start w:val="1"/>
      <w:numFmt w:val="upperLetter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4F302ACA"/>
    <w:multiLevelType w:val="hybridMultilevel"/>
    <w:tmpl w:val="CF58E0B6"/>
    <w:lvl w:ilvl="0" w:tplc="D188D902">
      <w:start w:val="1"/>
      <w:numFmt w:val="upp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5E164E86"/>
    <w:multiLevelType w:val="hybridMultilevel"/>
    <w:tmpl w:val="DBA2889C"/>
    <w:lvl w:ilvl="0" w:tplc="1E68D9B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1405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3985503">
    <w:abstractNumId w:val="3"/>
  </w:num>
  <w:num w:numId="3" w16cid:durableId="416757670">
    <w:abstractNumId w:val="2"/>
  </w:num>
  <w:num w:numId="4" w16cid:durableId="1251043054">
    <w:abstractNumId w:val="4"/>
  </w:num>
  <w:num w:numId="5" w16cid:durableId="655957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43F"/>
    <w:rsid w:val="00084775"/>
    <w:rsid w:val="000C0706"/>
    <w:rsid w:val="000C736D"/>
    <w:rsid w:val="001C7773"/>
    <w:rsid w:val="001E06DA"/>
    <w:rsid w:val="001F7ACF"/>
    <w:rsid w:val="002D118A"/>
    <w:rsid w:val="003B38A4"/>
    <w:rsid w:val="004126A2"/>
    <w:rsid w:val="00475374"/>
    <w:rsid w:val="004F6706"/>
    <w:rsid w:val="00544A1B"/>
    <w:rsid w:val="005F546C"/>
    <w:rsid w:val="00672C24"/>
    <w:rsid w:val="006E23A7"/>
    <w:rsid w:val="0070043F"/>
    <w:rsid w:val="00724F24"/>
    <w:rsid w:val="007B37DC"/>
    <w:rsid w:val="008C7BA1"/>
    <w:rsid w:val="009264FB"/>
    <w:rsid w:val="009C2F8A"/>
    <w:rsid w:val="00B35516"/>
    <w:rsid w:val="00B76840"/>
    <w:rsid w:val="00B94659"/>
    <w:rsid w:val="00C87928"/>
    <w:rsid w:val="00CB6696"/>
    <w:rsid w:val="00CC0041"/>
    <w:rsid w:val="00CD421D"/>
    <w:rsid w:val="00CE3A96"/>
    <w:rsid w:val="00E8792C"/>
    <w:rsid w:val="00EE317B"/>
    <w:rsid w:val="00F02425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24D37"/>
  <w15:chartTrackingRefBased/>
  <w15:docId w15:val="{DC6A1E8D-7BD9-45B5-9962-9BB9CCD3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43F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1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Mayfield</dc:creator>
  <cp:keywords/>
  <dc:description/>
  <cp:lastModifiedBy>Gary French</cp:lastModifiedBy>
  <cp:revision>6</cp:revision>
  <cp:lastPrinted>2024-09-06T16:40:00Z</cp:lastPrinted>
  <dcterms:created xsi:type="dcterms:W3CDTF">2024-09-06T15:24:00Z</dcterms:created>
  <dcterms:modified xsi:type="dcterms:W3CDTF">2024-09-06T16:41:00Z</dcterms:modified>
</cp:coreProperties>
</file>